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C3C" w:rsidRDefault="00E64C3C" w:rsidP="00E64C3C">
      <w:pPr>
        <w:pStyle w:val="Heading1"/>
      </w:pPr>
      <w:r>
        <w:t>Artist of the term is…</w:t>
      </w:r>
    </w:p>
    <w:p w:rsidR="002123D1" w:rsidRPr="002123D1" w:rsidRDefault="002123D1" w:rsidP="002123D1">
      <w:pPr>
        <w:jc w:val="center"/>
        <w:rPr>
          <w:sz w:val="44"/>
          <w:lang w:eastAsia="en-US"/>
        </w:rPr>
      </w:pPr>
      <w:r w:rsidRPr="002123D1">
        <w:rPr>
          <w:sz w:val="44"/>
          <w:lang w:eastAsia="en-US"/>
        </w:rPr>
        <w:t>Piet Mondrian</w:t>
      </w:r>
    </w:p>
    <w:p w:rsidR="00E64C3C" w:rsidRDefault="002123D1" w:rsidP="00E64C3C">
      <w:pPr>
        <w:rPr>
          <w:noProof/>
        </w:rPr>
      </w:pPr>
      <w:r>
        <w:rPr>
          <w:noProof/>
        </w:rPr>
        <w:t>Here are some examples of his</w:t>
      </w:r>
      <w:r w:rsidR="00E64C3C">
        <w:rPr>
          <w:noProof/>
        </w:rPr>
        <w:t xml:space="preserve"> work:</w:t>
      </w:r>
    </w:p>
    <w:p w:rsidR="00E64C3C" w:rsidRDefault="002123D1" w:rsidP="00E64C3C">
      <w:pPr>
        <w:rPr>
          <w:noProof/>
        </w:rPr>
      </w:pPr>
      <w:r w:rsidRPr="002123D1">
        <w:rPr>
          <w:noProof/>
        </w:rPr>
        <w:drawing>
          <wp:anchor distT="0" distB="0" distL="114300" distR="114300" simplePos="0" relativeHeight="251658240" behindDoc="0" locked="0" layoutInCell="1" allowOverlap="1" wp14:anchorId="2537DAD3" wp14:editId="6AD2A6BE">
            <wp:simplePos x="0" y="0"/>
            <wp:positionH relativeFrom="column">
              <wp:posOffset>28787</wp:posOffset>
            </wp:positionH>
            <wp:positionV relativeFrom="paragraph">
              <wp:posOffset>14605</wp:posOffset>
            </wp:positionV>
            <wp:extent cx="1471295" cy="1473835"/>
            <wp:effectExtent l="19050" t="19050" r="14605" b="12065"/>
            <wp:wrapSquare wrapText="bothSides"/>
            <wp:docPr id="2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8B9F0A14-20F7-4809-975B-72D8CBB9DAD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8B9F0A14-20F7-4809-975B-72D8CBB9DAD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1295" cy="1473835"/>
                    </a:xfrm>
                    <a:prstGeom prst="rect">
                      <a:avLst/>
                    </a:prstGeom>
                    <a:ln>
                      <a:solidFill>
                        <a:schemeClr val="accent5"/>
                      </a:solidFill>
                    </a:ln>
                  </pic:spPr>
                </pic:pic>
              </a:graphicData>
            </a:graphic>
          </wp:anchor>
        </w:drawing>
      </w:r>
      <w:r w:rsidRPr="002123D1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1645920</wp:posOffset>
            </wp:positionH>
            <wp:positionV relativeFrom="paragraph">
              <wp:posOffset>14605</wp:posOffset>
            </wp:positionV>
            <wp:extent cx="1249680" cy="1397000"/>
            <wp:effectExtent l="19050" t="19050" r="26670" b="12700"/>
            <wp:wrapSquare wrapText="bothSides"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238F22BD-FFEE-4467-AAE6-094E372D186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238F22BD-FFEE-4467-AAE6-094E372D186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9680" cy="1397000"/>
                    </a:xfrm>
                    <a:prstGeom prst="rect">
                      <a:avLst/>
                    </a:prstGeom>
                    <a:ln>
                      <a:solidFill>
                        <a:schemeClr val="accent5"/>
                      </a:solidFill>
                    </a:ln>
                  </pic:spPr>
                </pic:pic>
              </a:graphicData>
            </a:graphic>
          </wp:anchor>
        </w:drawing>
      </w:r>
    </w:p>
    <w:p w:rsidR="00E64C3C" w:rsidRDefault="00E64C3C" w:rsidP="00E64C3C">
      <w:pPr>
        <w:rPr>
          <w:b/>
          <w:noProof/>
          <w:sz w:val="36"/>
        </w:rPr>
      </w:pPr>
    </w:p>
    <w:p w:rsidR="002123D1" w:rsidRDefault="002123D1" w:rsidP="00E64C3C">
      <w:pPr>
        <w:rPr>
          <w:b/>
          <w:noProof/>
          <w:sz w:val="36"/>
        </w:rPr>
      </w:pPr>
    </w:p>
    <w:p w:rsidR="002123D1" w:rsidRDefault="002123D1" w:rsidP="00E64C3C">
      <w:pPr>
        <w:rPr>
          <w:b/>
          <w:noProof/>
          <w:sz w:val="36"/>
        </w:rPr>
      </w:pPr>
    </w:p>
    <w:p w:rsidR="002123D1" w:rsidRDefault="002123D1" w:rsidP="00E64C3C">
      <w:pPr>
        <w:rPr>
          <w:b/>
          <w:noProof/>
          <w:sz w:val="36"/>
        </w:rPr>
      </w:pPr>
    </w:p>
    <w:p w:rsidR="00E64C3C" w:rsidRPr="004851D7" w:rsidRDefault="00E64C3C" w:rsidP="00E64C3C">
      <w:pPr>
        <w:rPr>
          <w:b/>
          <w:noProof/>
          <w:sz w:val="36"/>
        </w:rPr>
      </w:pPr>
      <w:r>
        <w:rPr>
          <w:b/>
          <w:noProof/>
          <w:sz w:val="36"/>
        </w:rPr>
        <w:t>Art task for term to be completed in your own time:</w:t>
      </w:r>
    </w:p>
    <w:p w:rsidR="00E64C3C" w:rsidRDefault="00E64C3C" w:rsidP="00E64C3C">
      <w:pPr>
        <w:rPr>
          <w:noProof/>
        </w:rPr>
      </w:pPr>
      <w:r>
        <w:rPr>
          <w:noProof/>
        </w:rPr>
        <w:t xml:space="preserve">Create you </w:t>
      </w:r>
      <w:r w:rsidRPr="00FB4217">
        <w:rPr>
          <w:noProof/>
        </w:rPr>
        <w:t xml:space="preserve">own </w:t>
      </w:r>
      <w:r>
        <w:rPr>
          <w:noProof/>
        </w:rPr>
        <w:t xml:space="preserve"> piece of artwork that uses</w:t>
      </w:r>
      <w:r w:rsidR="002123D1">
        <w:rPr>
          <w:noProof/>
        </w:rPr>
        <w:t xml:space="preserve"> bold straight lines, different colours</w:t>
      </w:r>
      <w:r>
        <w:rPr>
          <w:noProof/>
        </w:rPr>
        <w:t xml:space="preserve">. </w:t>
      </w:r>
    </w:p>
    <w:p w:rsidR="00E64C3C" w:rsidRDefault="00E64C3C" w:rsidP="00E64C3C">
      <w:pPr>
        <w:rPr>
          <w:noProof/>
        </w:rPr>
      </w:pPr>
      <w:r>
        <w:rPr>
          <w:noProof/>
        </w:rPr>
        <w:t>This could be in any type of medium such as:</w:t>
      </w:r>
    </w:p>
    <w:p w:rsidR="00E64C3C" w:rsidRPr="007D039D" w:rsidRDefault="00E64C3C" w:rsidP="00E64C3C">
      <w:pPr>
        <w:pStyle w:val="ListParagraph"/>
        <w:numPr>
          <w:ilvl w:val="0"/>
          <w:numId w:val="2"/>
        </w:numPr>
        <w:rPr>
          <w:noProof/>
          <w:sz w:val="22"/>
        </w:rPr>
      </w:pPr>
      <w:r w:rsidRPr="007D039D">
        <w:rPr>
          <w:noProof/>
          <w:sz w:val="22"/>
        </w:rPr>
        <w:t>Pencils</w:t>
      </w:r>
    </w:p>
    <w:p w:rsidR="00E64C3C" w:rsidRPr="007D039D" w:rsidRDefault="00E64C3C" w:rsidP="00E64C3C">
      <w:pPr>
        <w:pStyle w:val="ListParagraph"/>
        <w:numPr>
          <w:ilvl w:val="0"/>
          <w:numId w:val="2"/>
        </w:numPr>
        <w:rPr>
          <w:noProof/>
          <w:sz w:val="22"/>
        </w:rPr>
      </w:pPr>
      <w:r w:rsidRPr="007D039D">
        <w:rPr>
          <w:noProof/>
          <w:sz w:val="22"/>
        </w:rPr>
        <w:t>Felt tips</w:t>
      </w:r>
    </w:p>
    <w:p w:rsidR="00E64C3C" w:rsidRPr="007D039D" w:rsidRDefault="00E64C3C" w:rsidP="00E64C3C">
      <w:pPr>
        <w:pStyle w:val="ListParagraph"/>
        <w:numPr>
          <w:ilvl w:val="0"/>
          <w:numId w:val="2"/>
        </w:numPr>
        <w:rPr>
          <w:noProof/>
          <w:sz w:val="22"/>
        </w:rPr>
      </w:pPr>
      <w:r>
        <w:rPr>
          <w:noProof/>
          <w:sz w:val="22"/>
        </w:rPr>
        <w:t xml:space="preserve">pastels </w:t>
      </w:r>
    </w:p>
    <w:p w:rsidR="00E64C3C" w:rsidRPr="007D039D" w:rsidRDefault="00E64C3C" w:rsidP="00E64C3C">
      <w:pPr>
        <w:pStyle w:val="ListParagraph"/>
        <w:numPr>
          <w:ilvl w:val="0"/>
          <w:numId w:val="2"/>
        </w:numPr>
        <w:rPr>
          <w:noProof/>
          <w:sz w:val="22"/>
        </w:rPr>
      </w:pPr>
      <w:r w:rsidRPr="007D039D">
        <w:rPr>
          <w:noProof/>
          <w:sz w:val="22"/>
        </w:rPr>
        <w:t>Painting</w:t>
      </w:r>
    </w:p>
    <w:p w:rsidR="00E64C3C" w:rsidRPr="007D039D" w:rsidRDefault="00E64C3C" w:rsidP="00E64C3C">
      <w:pPr>
        <w:pStyle w:val="ListParagraph"/>
        <w:numPr>
          <w:ilvl w:val="0"/>
          <w:numId w:val="2"/>
        </w:numPr>
        <w:rPr>
          <w:noProof/>
          <w:sz w:val="22"/>
        </w:rPr>
      </w:pPr>
      <w:r w:rsidRPr="007D039D">
        <w:rPr>
          <w:noProof/>
          <w:sz w:val="22"/>
        </w:rPr>
        <w:t>Crayons</w:t>
      </w:r>
    </w:p>
    <w:p w:rsidR="00E64C3C" w:rsidRDefault="00E64C3C" w:rsidP="00E64C3C">
      <w:pPr>
        <w:rPr>
          <w:noProof/>
        </w:rPr>
      </w:pPr>
      <w:r>
        <w:rPr>
          <w:noProof/>
        </w:rPr>
        <w:t>Remember presentation is important and please take your time to complete your masterpiece.</w:t>
      </w:r>
    </w:p>
    <w:p w:rsidR="00E64C3C" w:rsidRDefault="00E64C3C" w:rsidP="00E64C3C">
      <w:pPr>
        <w:rPr>
          <w:noProof/>
        </w:rPr>
      </w:pPr>
      <w:r>
        <w:rPr>
          <w:noProof/>
        </w:rPr>
        <w:t xml:space="preserve">Any work can either be handed in to your class teacher, Elm class or emailed to </w:t>
      </w:r>
      <w:hyperlink r:id="rId9" w:history="1">
        <w:r w:rsidRPr="008D6F50">
          <w:rPr>
            <w:rStyle w:val="Hyperlink"/>
            <w:noProof/>
          </w:rPr>
          <w:t>elm@balliolschool.co.uk</w:t>
        </w:r>
      </w:hyperlink>
      <w:r>
        <w:rPr>
          <w:noProof/>
        </w:rPr>
        <w:t>.</w:t>
      </w:r>
    </w:p>
    <w:p w:rsidR="00E64C3C" w:rsidRDefault="00E64C3C" w:rsidP="00E64C3C">
      <w:pPr>
        <w:rPr>
          <w:noProof/>
        </w:rPr>
        <w:sectPr w:rsidR="00E64C3C" w:rsidSect="00085A18">
          <w:headerReference w:type="default" r:id="rId10"/>
          <w:pgSz w:w="11906" w:h="16838" w:code="9"/>
          <w:pgMar w:top="1921" w:right="1874" w:bottom="1921" w:left="1874" w:header="851" w:footer="851" w:gutter="0"/>
          <w:cols w:space="720"/>
          <w:noEndnote/>
          <w:docGrid w:linePitch="326"/>
        </w:sectPr>
      </w:pPr>
      <w:r>
        <w:rPr>
          <w:noProof/>
        </w:rPr>
        <w:t>I would like all art work</w:t>
      </w:r>
      <w:r w:rsidR="002123D1">
        <w:rPr>
          <w:noProof/>
        </w:rPr>
        <w:t xml:space="preserve"> to be handed in by the beginning of June.</w:t>
      </w:r>
      <w:bookmarkStart w:id="0" w:name="_GoBack"/>
      <w:bookmarkEnd w:id="0"/>
    </w:p>
    <w:p w:rsidR="008B7919" w:rsidRDefault="008B7919"/>
    <w:sectPr w:rsidR="008B79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672" w:rsidRDefault="002123D1">
      <w:pPr>
        <w:spacing w:after="0" w:line="240" w:lineRule="auto"/>
      </w:pPr>
      <w:r>
        <w:separator/>
      </w:r>
    </w:p>
  </w:endnote>
  <w:endnote w:type="continuationSeparator" w:id="0">
    <w:p w:rsidR="00FF6672" w:rsidRDefault="00212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Times New Roman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672" w:rsidRDefault="002123D1">
      <w:pPr>
        <w:spacing w:after="0" w:line="240" w:lineRule="auto"/>
      </w:pPr>
      <w:r>
        <w:separator/>
      </w:r>
    </w:p>
  </w:footnote>
  <w:footnote w:type="continuationSeparator" w:id="0">
    <w:p w:rsidR="00FF6672" w:rsidRDefault="002123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8CA" w:rsidRDefault="00E64C3C" w:rsidP="004B5E1A">
    <w:pPr>
      <w:pStyle w:val="Header"/>
      <w:tabs>
        <w:tab w:val="clear" w:pos="4513"/>
        <w:tab w:val="clear" w:pos="9026"/>
        <w:tab w:val="left" w:pos="312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5FA9116E" wp14:editId="740E8D5D">
          <wp:simplePos x="0" y="0"/>
          <wp:positionH relativeFrom="column">
            <wp:posOffset>-1189990</wp:posOffset>
          </wp:positionH>
          <wp:positionV relativeFrom="page">
            <wp:posOffset>0</wp:posOffset>
          </wp:positionV>
          <wp:extent cx="7560206" cy="1069403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206" cy="1069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690FA7"/>
    <w:multiLevelType w:val="hybridMultilevel"/>
    <w:tmpl w:val="04C439F2"/>
    <w:lvl w:ilvl="0" w:tplc="546C1754">
      <w:start w:val="1"/>
      <w:numFmt w:val="bullet"/>
      <w:pStyle w:val="ListParagraph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5B312ED"/>
    <w:multiLevelType w:val="hybridMultilevel"/>
    <w:tmpl w:val="A1246E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C3C"/>
    <w:rsid w:val="002123D1"/>
    <w:rsid w:val="00272DFF"/>
    <w:rsid w:val="003F5BC5"/>
    <w:rsid w:val="008B7919"/>
    <w:rsid w:val="00E64C3C"/>
    <w:rsid w:val="00FF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94A95"/>
  <w15:chartTrackingRefBased/>
  <w15:docId w15:val="{854D33A0-DCFC-4A52-939B-4D082476E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Copy - Twinkl"/>
    <w:qFormat/>
    <w:rsid w:val="00E64C3C"/>
    <w:pPr>
      <w:suppressAutoHyphens/>
      <w:autoSpaceDE w:val="0"/>
      <w:autoSpaceDN w:val="0"/>
      <w:adjustRightInd w:val="0"/>
      <w:spacing w:after="170" w:line="360" w:lineRule="atLeast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E64C3C"/>
    <w:pPr>
      <w:spacing w:after="120" w:line="240" w:lineRule="auto"/>
      <w:jc w:val="center"/>
      <w:outlineLvl w:val="0"/>
    </w:pPr>
    <w:rPr>
      <w:b/>
      <w:sz w:val="60"/>
      <w:szCs w:val="6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- Twinkl Char"/>
    <w:basedOn w:val="DefaultParagraphFont"/>
    <w:link w:val="Heading1"/>
    <w:uiPriority w:val="9"/>
    <w:rsid w:val="00E64C3C"/>
    <w:rPr>
      <w:rFonts w:ascii="Twinkl" w:eastAsia="Calibri" w:hAnsi="Twinkl" w:cs="Twinkl"/>
      <w:b/>
      <w:color w:val="1C1C1C"/>
      <w:sz w:val="60"/>
      <w:szCs w:val="60"/>
    </w:rPr>
  </w:style>
  <w:style w:type="paragraph" w:styleId="ListParagraph">
    <w:name w:val="List Paragraph"/>
    <w:aliases w:val="Indented Bullets - Twinkl"/>
    <w:basedOn w:val="Normal"/>
    <w:uiPriority w:val="34"/>
    <w:qFormat/>
    <w:rsid w:val="00E64C3C"/>
    <w:pPr>
      <w:numPr>
        <w:numId w:val="1"/>
      </w:numPr>
      <w:ind w:left="714" w:hanging="357"/>
    </w:pPr>
  </w:style>
  <w:style w:type="paragraph" w:styleId="Header">
    <w:name w:val="header"/>
    <w:basedOn w:val="Normal"/>
    <w:link w:val="HeaderChar"/>
    <w:uiPriority w:val="99"/>
    <w:unhideWhenUsed/>
    <w:rsid w:val="00E64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C3C"/>
    <w:rPr>
      <w:rFonts w:ascii="Twinkl" w:eastAsia="Calibri" w:hAnsi="Twinkl" w:cs="Twinkl"/>
      <w:color w:val="1C1C1C"/>
      <w:sz w:val="26"/>
      <w:szCs w:val="26"/>
      <w:lang w:eastAsia="en-GB"/>
    </w:rPr>
  </w:style>
  <w:style w:type="character" w:styleId="Hyperlink">
    <w:name w:val="Hyperlink"/>
    <w:basedOn w:val="DefaultParagraphFont"/>
    <w:uiPriority w:val="99"/>
    <w:unhideWhenUsed/>
    <w:rsid w:val="00E64C3C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3F5B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5BC5"/>
    <w:rPr>
      <w:rFonts w:ascii="Twinkl" w:eastAsia="Calibri" w:hAnsi="Twinkl" w:cs="Twinkl"/>
      <w:color w:val="1C1C1C"/>
      <w:sz w:val="26"/>
      <w:szCs w:val="2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lm@balliolschool.co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Balliol Primary School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Rhone</dc:creator>
  <cp:keywords/>
  <dc:description/>
  <cp:lastModifiedBy>Francesca Rhone</cp:lastModifiedBy>
  <cp:revision>2</cp:revision>
  <dcterms:created xsi:type="dcterms:W3CDTF">2026-04-21T11:30:00Z</dcterms:created>
  <dcterms:modified xsi:type="dcterms:W3CDTF">2026-04-21T11:30:00Z</dcterms:modified>
</cp:coreProperties>
</file>