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6605" w:rsidRPr="008710EA" w:rsidRDefault="00992370">
      <w:pPr>
        <w:keepNext/>
        <w:keepLines/>
        <w:spacing w:before="480" w:after="120"/>
        <w:rPr>
          <w:rFonts w:ascii="Sassoon Infant Std" w:eastAsia="Calibri" w:hAnsi="Sassoon Infant Std" w:cs="Calibri"/>
          <w:sz w:val="36"/>
          <w:szCs w:val="36"/>
        </w:rPr>
      </w:pPr>
      <w:bookmarkStart w:id="0" w:name="_30j0zll" w:colFirst="0" w:colLast="0"/>
      <w:bookmarkEnd w:id="0"/>
      <w:r w:rsidRPr="008710EA">
        <w:rPr>
          <w:rFonts w:ascii="Sassoon Infant Std" w:eastAsia="Calibri" w:hAnsi="Sassoon Infant Std" w:cs="Calibri"/>
          <w:b/>
          <w:sz w:val="36"/>
          <w:szCs w:val="36"/>
        </w:rPr>
        <w:t xml:space="preserve">Privacy </w:t>
      </w:r>
      <w:r w:rsidRPr="008710EA">
        <w:rPr>
          <w:rFonts w:ascii="Sassoon Infant Std" w:eastAsia="Calibri" w:hAnsi="Sassoon Infant Std" w:cs="Calibri"/>
          <w:b/>
          <w:sz w:val="36"/>
          <w:szCs w:val="36"/>
        </w:rPr>
        <w:t>N</w:t>
      </w:r>
      <w:r w:rsidRPr="008710EA">
        <w:rPr>
          <w:rFonts w:ascii="Sassoon Infant Std" w:eastAsia="Calibri" w:hAnsi="Sassoon Infant Std" w:cs="Calibri"/>
          <w:b/>
          <w:sz w:val="36"/>
          <w:szCs w:val="36"/>
        </w:rPr>
        <w:t xml:space="preserve">otice for the </w:t>
      </w:r>
      <w:r w:rsidRPr="008710EA">
        <w:rPr>
          <w:rFonts w:ascii="Sassoon Infant Std" w:eastAsia="Calibri" w:hAnsi="Sassoon Infant Std" w:cs="Calibri"/>
          <w:b/>
          <w:sz w:val="36"/>
          <w:szCs w:val="36"/>
        </w:rPr>
        <w:t>S</w:t>
      </w:r>
      <w:r w:rsidRPr="008710EA">
        <w:rPr>
          <w:rFonts w:ascii="Sassoon Infant Std" w:eastAsia="Calibri" w:hAnsi="Sassoon Infant Std" w:cs="Calibri"/>
          <w:b/>
          <w:sz w:val="36"/>
          <w:szCs w:val="36"/>
        </w:rPr>
        <w:t xml:space="preserve">chool </w:t>
      </w:r>
      <w:r w:rsidRPr="008710EA">
        <w:rPr>
          <w:rFonts w:ascii="Sassoon Infant Std" w:eastAsia="Calibri" w:hAnsi="Sassoon Infant Std" w:cs="Calibri"/>
          <w:b/>
          <w:sz w:val="36"/>
          <w:szCs w:val="36"/>
        </w:rPr>
        <w:t>W</w:t>
      </w:r>
      <w:r w:rsidRPr="008710EA">
        <w:rPr>
          <w:rFonts w:ascii="Sassoon Infant Std" w:eastAsia="Calibri" w:hAnsi="Sassoon Infant Std" w:cs="Calibri"/>
          <w:b/>
          <w:sz w:val="36"/>
          <w:szCs w:val="36"/>
        </w:rPr>
        <w:t>orkforce</w:t>
      </w:r>
    </w:p>
    <w:p w:rsidR="002D6605" w:rsidRPr="008710EA" w:rsidRDefault="002D6605">
      <w:pPr>
        <w:spacing w:before="120" w:after="120"/>
        <w:rPr>
          <w:rFonts w:ascii="Sassoon Infant Std" w:eastAsia="Calibri" w:hAnsi="Sassoon Infant Std" w:cs="Calibri"/>
          <w:color w:val="F15F22"/>
          <w:sz w:val="22"/>
          <w:szCs w:val="22"/>
        </w:rPr>
      </w:pP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Under data protection law, individuals have a right to be informed about how the school uses any personal data that we hold about them. We comply with this right by providing ‘privacy notices’ (sometimes called ‘fair processing notices’) to individuals whe</w:t>
      </w:r>
      <w:r w:rsidRPr="008710EA">
        <w:rPr>
          <w:rFonts w:ascii="Sassoon Infant Std" w:eastAsia="Calibri" w:hAnsi="Sassoon Infant Std" w:cs="Calibri"/>
          <w:sz w:val="22"/>
          <w:szCs w:val="22"/>
        </w:rPr>
        <w:t>re we are processing their personal data.</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This privacy notice explains how we collect, store and use personal data about individuals we employ, or otherwise engage, to work at our school.</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 xml:space="preserve">We, </w:t>
      </w:r>
      <w:r w:rsidRPr="008710EA">
        <w:rPr>
          <w:rFonts w:ascii="Sassoon Infant Std" w:eastAsia="Calibri" w:hAnsi="Sassoon Infant Std" w:cs="Calibri"/>
          <w:sz w:val="22"/>
          <w:szCs w:val="22"/>
        </w:rPr>
        <w:t>Balliol Primary School, Balliol Road, Kempston, Bedford, MK42 7E</w:t>
      </w:r>
      <w:r w:rsidRPr="008710EA">
        <w:rPr>
          <w:rFonts w:ascii="Sassoon Infant Std" w:eastAsia="Calibri" w:hAnsi="Sassoon Infant Std" w:cs="Calibri"/>
          <w:sz w:val="22"/>
          <w:szCs w:val="22"/>
        </w:rPr>
        <w:t>R</w:t>
      </w:r>
      <w:r w:rsidRPr="008710EA">
        <w:rPr>
          <w:rFonts w:ascii="Sassoon Infant Std" w:eastAsia="Calibri" w:hAnsi="Sassoon Infant Std" w:cs="Calibri"/>
          <w:sz w:val="22"/>
          <w:szCs w:val="22"/>
        </w:rPr>
        <w:t>, are the ‘data controller’ for the purposes of data protection law.</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Our data protection officer i</w:t>
      </w:r>
      <w:r w:rsidRPr="008710EA">
        <w:rPr>
          <w:rFonts w:ascii="Sassoon Infant Std" w:eastAsia="Calibri" w:hAnsi="Sassoon Infant Std" w:cs="Calibri"/>
          <w:sz w:val="22"/>
          <w:szCs w:val="22"/>
        </w:rPr>
        <w:t xml:space="preserve">s Chris </w:t>
      </w:r>
      <w:proofErr w:type="spellStart"/>
      <w:r w:rsidRPr="008710EA">
        <w:rPr>
          <w:rFonts w:ascii="Sassoon Infant Std" w:eastAsia="Calibri" w:hAnsi="Sassoon Infant Std" w:cs="Calibri"/>
          <w:sz w:val="22"/>
          <w:szCs w:val="22"/>
        </w:rPr>
        <w:t>Beeden</w:t>
      </w:r>
      <w:proofErr w:type="spellEnd"/>
      <w:r w:rsidRPr="008710EA">
        <w:rPr>
          <w:rFonts w:ascii="Sassoon Infant Std" w:eastAsia="Calibri" w:hAnsi="Sassoon Infant Std" w:cs="Calibri"/>
          <w:sz w:val="22"/>
          <w:szCs w:val="22"/>
        </w:rPr>
        <w:t xml:space="preserve"> </w:t>
      </w:r>
      <w:r w:rsidRPr="008710EA">
        <w:rPr>
          <w:rFonts w:ascii="Sassoon Infant Std" w:eastAsia="Calibri" w:hAnsi="Sassoon Infant Std" w:cs="Calibri"/>
          <w:sz w:val="22"/>
          <w:szCs w:val="22"/>
        </w:rPr>
        <w:t xml:space="preserve">(see ‘Contact us’ below). </w:t>
      </w:r>
    </w:p>
    <w:p w:rsidR="002D6605" w:rsidRPr="008710EA" w:rsidRDefault="002D6605">
      <w:pPr>
        <w:spacing w:before="120" w:after="120"/>
        <w:rPr>
          <w:rFonts w:ascii="Sassoon Infant Std" w:eastAsia="Calibri" w:hAnsi="Sassoon Infant Std" w:cs="Calibri"/>
          <w:sz w:val="22"/>
          <w:szCs w:val="22"/>
        </w:rPr>
      </w:pPr>
      <w:bookmarkStart w:id="1" w:name="_GoBack"/>
      <w:bookmarkEnd w:id="1"/>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b/>
        </w:rPr>
        <w:t>The personal data we hold</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We process data relating to those we employ, or otherwise engage, to work at our school</w:t>
      </w:r>
      <w:r w:rsidRPr="008710EA">
        <w:rPr>
          <w:rFonts w:ascii="Sassoon Infant Std" w:eastAsia="Calibri" w:hAnsi="Sassoon Infant Std" w:cs="Calibri"/>
          <w:sz w:val="22"/>
          <w:szCs w:val="22"/>
        </w:rPr>
        <w:t>. Personal data that we may collect, use, store and share (when appropriate) about you includes, but is not restricted to:</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Contact details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Date of birth, marital status and gender</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Next of kin and emergency contact numbers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 xml:space="preserve">Salary, annual leave, pension and </w:t>
      </w:r>
      <w:r w:rsidRPr="008710EA">
        <w:rPr>
          <w:rFonts w:ascii="Sassoon Infant Std" w:eastAsia="Calibri" w:hAnsi="Sassoon Infant Std" w:cs="Calibri"/>
          <w:sz w:val="22"/>
          <w:szCs w:val="22"/>
        </w:rPr>
        <w:t>benefits information</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Bank account details, payroll records, National Insurance number and tax status information</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 xml:space="preserve">Recruitment information, including copies of right to work documentation, references and other information included in a CV or cover letter or </w:t>
      </w:r>
      <w:r w:rsidRPr="008710EA">
        <w:rPr>
          <w:rFonts w:ascii="Sassoon Infant Std" w:eastAsia="Calibri" w:hAnsi="Sassoon Infant Std" w:cs="Calibri"/>
          <w:sz w:val="22"/>
          <w:szCs w:val="22"/>
        </w:rPr>
        <w:t>as part of the application process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Qualifications and employment records, including work history, job titles, working hours, training records and professional memberships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Performance information</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Outcomes of any disciplinary and/or grievance procedures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Abse</w:t>
      </w:r>
      <w:r w:rsidRPr="008710EA">
        <w:rPr>
          <w:rFonts w:ascii="Sassoon Infant Std" w:eastAsia="Calibri" w:hAnsi="Sassoon Infant Std" w:cs="Calibri"/>
          <w:sz w:val="22"/>
          <w:szCs w:val="22"/>
        </w:rPr>
        <w:t>nce data</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 xml:space="preserve">Copy of driving </w:t>
      </w:r>
      <w:proofErr w:type="spellStart"/>
      <w:r w:rsidRPr="008710EA">
        <w:rPr>
          <w:rFonts w:ascii="Sassoon Infant Std" w:eastAsia="Calibri" w:hAnsi="Sassoon Infant Std" w:cs="Calibri"/>
          <w:sz w:val="22"/>
          <w:szCs w:val="22"/>
        </w:rPr>
        <w:t>licence</w:t>
      </w:r>
      <w:proofErr w:type="spellEnd"/>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Photographs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CCTV footage</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Data about your use of the school’s information and communications system</w:t>
      </w:r>
    </w:p>
    <w:p w:rsidR="002D6605" w:rsidRPr="008710EA" w:rsidRDefault="002D6605">
      <w:pPr>
        <w:spacing w:before="120"/>
        <w:rPr>
          <w:rFonts w:ascii="Sassoon Infant Std" w:eastAsia="Calibri" w:hAnsi="Sassoon Infant Std" w:cs="Calibri"/>
          <w:sz w:val="22"/>
          <w:szCs w:val="22"/>
        </w:rPr>
      </w:pP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We may also collect, store and use information about you that falls into "special categories" of more sensitive personal data. This includes information about (where applicable):</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Race, ethnicity, religious beliefs, sexual orientation and political opinions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Trade union membership</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Health, including any medical conditions, and sickness records</w:t>
      </w:r>
    </w:p>
    <w:p w:rsidR="002D6605" w:rsidRPr="008710EA" w:rsidRDefault="002D6605">
      <w:pPr>
        <w:spacing w:before="120" w:after="120"/>
        <w:rPr>
          <w:rFonts w:ascii="Sassoon Infant Std" w:eastAsia="Calibri" w:hAnsi="Sassoon Infant Std" w:cs="Calibri"/>
          <w:sz w:val="22"/>
          <w:szCs w:val="22"/>
        </w:rPr>
      </w:pPr>
    </w:p>
    <w:p w:rsidR="002D6605" w:rsidRPr="008710EA" w:rsidRDefault="002D6605">
      <w:pPr>
        <w:spacing w:before="120" w:after="120"/>
        <w:rPr>
          <w:rFonts w:ascii="Sassoon Infant Std" w:eastAsia="Calibri" w:hAnsi="Sassoon Infant Std" w:cs="Calibri"/>
          <w:sz w:val="22"/>
          <w:szCs w:val="22"/>
        </w:rPr>
      </w:pP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b/>
        </w:rPr>
        <w:lastRenderedPageBreak/>
        <w:t>Why we use this data</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The purpose of processing this data is to help us run the school, including to:</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Enable you to be paid</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 xml:space="preserve">Facilitate safe recruitment, as part of our </w:t>
      </w:r>
      <w:r w:rsidRPr="008710EA">
        <w:rPr>
          <w:rFonts w:ascii="Sassoon Infant Std" w:eastAsia="Calibri" w:hAnsi="Sassoon Infant Std" w:cs="Calibri"/>
          <w:sz w:val="22"/>
          <w:szCs w:val="22"/>
        </w:rPr>
        <w:t>safeguarding obligations towards pupils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Support effective performance management</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Inform our recruitment and retention policies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Allow better financial modelling and planning</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Enable equalities monitoring</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Improve the management of workforce data across the se</w:t>
      </w:r>
      <w:r w:rsidRPr="008710EA">
        <w:rPr>
          <w:rFonts w:ascii="Sassoon Infant Std" w:eastAsia="Calibri" w:hAnsi="Sassoon Infant Std" w:cs="Calibri"/>
          <w:sz w:val="22"/>
          <w:szCs w:val="22"/>
        </w:rPr>
        <w:t>ctor</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Support the work of the School Teachers’ Review Body</w:t>
      </w:r>
    </w:p>
    <w:p w:rsidR="002D6605" w:rsidRPr="008710EA" w:rsidRDefault="002D6605">
      <w:pPr>
        <w:spacing w:before="120" w:after="120"/>
        <w:rPr>
          <w:rFonts w:ascii="Sassoon Infant Std" w:eastAsia="Calibri" w:hAnsi="Sassoon Infant Std" w:cs="Calibri"/>
          <w:sz w:val="22"/>
          <w:szCs w:val="22"/>
        </w:rPr>
      </w:pP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b/>
        </w:rPr>
        <w:t>Our lawful basis for using this data</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We only collect and use personal information about you when the law allows us to. Most commonly, we use it where we need to:</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Fulfil a contract we have entered i</w:t>
      </w:r>
      <w:r w:rsidRPr="008710EA">
        <w:rPr>
          <w:rFonts w:ascii="Sassoon Infant Std" w:eastAsia="Calibri" w:hAnsi="Sassoon Infant Std" w:cs="Calibri"/>
          <w:sz w:val="22"/>
          <w:szCs w:val="22"/>
        </w:rPr>
        <w:t>nto with you</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Comply with a legal obligation</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Carry out a task in the public interest</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 xml:space="preserve">Less commonly, we may also use personal information about you </w:t>
      </w:r>
      <w:proofErr w:type="spellStart"/>
      <w:r w:rsidRPr="008710EA">
        <w:rPr>
          <w:rFonts w:ascii="Sassoon Infant Std" w:eastAsia="Calibri" w:hAnsi="Sassoon Infant Std" w:cs="Calibri"/>
          <w:sz w:val="22"/>
          <w:szCs w:val="22"/>
        </w:rPr>
        <w:t>where</w:t>
      </w:r>
      <w:proofErr w:type="spellEnd"/>
      <w:r w:rsidRPr="008710EA">
        <w:rPr>
          <w:rFonts w:ascii="Sassoon Infant Std" w:eastAsia="Calibri" w:hAnsi="Sassoon Infant Std" w:cs="Calibri"/>
          <w:sz w:val="22"/>
          <w:szCs w:val="22"/>
        </w:rPr>
        <w:t>:</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You have given us consent to use it in a certain way</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We need to protect your vital interests (or someon</w:t>
      </w:r>
      <w:r w:rsidRPr="008710EA">
        <w:rPr>
          <w:rFonts w:ascii="Sassoon Infant Std" w:eastAsia="Calibri" w:hAnsi="Sassoon Infant Std" w:cs="Calibri"/>
          <w:sz w:val="22"/>
          <w:szCs w:val="22"/>
        </w:rPr>
        <w:t xml:space="preserve">e else’s interests) </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 xml:space="preserve">We have legitimate interests in processing the data – for example, where: </w:t>
      </w:r>
    </w:p>
    <w:p w:rsidR="002D6605" w:rsidRPr="008710EA" w:rsidRDefault="002D6605">
      <w:pPr>
        <w:spacing w:before="120" w:after="120"/>
        <w:rPr>
          <w:rFonts w:ascii="Sassoon Infant Std" w:eastAsia="Calibri" w:hAnsi="Sassoon Infant Std" w:cs="Calibri"/>
          <w:sz w:val="22"/>
          <w:szCs w:val="22"/>
        </w:rPr>
      </w:pP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 xml:space="preserve">Where you have provided us with consent to use your data, you may withdraw this consent at any time. We will make this clear when requesting your consent, and </w:t>
      </w:r>
      <w:r w:rsidRPr="008710EA">
        <w:rPr>
          <w:rFonts w:ascii="Sassoon Infant Std" w:eastAsia="Calibri" w:hAnsi="Sassoon Infant Std" w:cs="Calibri"/>
          <w:sz w:val="22"/>
          <w:szCs w:val="22"/>
        </w:rPr>
        <w:t>explain how you go about withdrawing consent if you wish to do so.</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Some of the reasons listed above for collecting and using personal information about you overlap, and there may be several grounds which justify the school’s use of your data.</w:t>
      </w:r>
    </w:p>
    <w:p w:rsidR="002D6605" w:rsidRPr="008710EA" w:rsidRDefault="002D6605">
      <w:pPr>
        <w:spacing w:before="120" w:after="120"/>
        <w:rPr>
          <w:rFonts w:ascii="Sassoon Infant Std" w:eastAsia="Calibri" w:hAnsi="Sassoon Infant Std" w:cs="Calibri"/>
          <w:sz w:val="22"/>
          <w:szCs w:val="22"/>
        </w:rPr>
      </w:pPr>
    </w:p>
    <w:p w:rsidR="002D6605" w:rsidRPr="008710EA" w:rsidRDefault="00992370">
      <w:pPr>
        <w:spacing w:before="120" w:after="120"/>
        <w:rPr>
          <w:rFonts w:ascii="Sassoon Infant Std" w:eastAsia="Calibri" w:hAnsi="Sassoon Infant Std" w:cs="Calibri"/>
        </w:rPr>
      </w:pPr>
      <w:r w:rsidRPr="008710EA">
        <w:rPr>
          <w:rFonts w:ascii="Sassoon Infant Std" w:eastAsia="Calibri" w:hAnsi="Sassoon Infant Std" w:cs="Calibri"/>
          <w:b/>
        </w:rPr>
        <w:t>Collecting this information</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While the majority of information we collect from you is mandatory, there is some information that you can choose whether or not to provide to us.</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Whenever we seek to collect information from you, we make it clear whether you mu</w:t>
      </w:r>
      <w:r w:rsidRPr="008710EA">
        <w:rPr>
          <w:rFonts w:ascii="Sassoon Infant Std" w:eastAsia="Calibri" w:hAnsi="Sassoon Infant Std" w:cs="Calibri"/>
          <w:sz w:val="22"/>
          <w:szCs w:val="22"/>
        </w:rPr>
        <w:t>st provide this information (and if so, what the possible consequences are of not complying), or whether you have a choice.</w:t>
      </w:r>
    </w:p>
    <w:p w:rsidR="002D6605" w:rsidRPr="008710EA" w:rsidRDefault="002D6605">
      <w:pPr>
        <w:spacing w:before="120" w:after="120"/>
        <w:rPr>
          <w:rFonts w:ascii="Sassoon Infant Std" w:eastAsia="Calibri" w:hAnsi="Sassoon Infant Std" w:cs="Calibri"/>
          <w:sz w:val="22"/>
          <w:szCs w:val="22"/>
        </w:rPr>
      </w:pPr>
    </w:p>
    <w:p w:rsidR="002D6605" w:rsidRPr="008710EA" w:rsidRDefault="00992370">
      <w:pPr>
        <w:spacing w:before="120" w:after="120"/>
        <w:rPr>
          <w:rFonts w:ascii="Sassoon Infant Std" w:eastAsia="Calibri" w:hAnsi="Sassoon Infant Std" w:cs="Calibri"/>
        </w:rPr>
      </w:pPr>
      <w:r w:rsidRPr="008710EA">
        <w:rPr>
          <w:rFonts w:ascii="Sassoon Infant Std" w:eastAsia="Calibri" w:hAnsi="Sassoon Infant Std" w:cs="Calibri"/>
          <w:b/>
        </w:rPr>
        <w:t xml:space="preserve">How we store this data </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 xml:space="preserve">Personal data is stored in line with our </w:t>
      </w:r>
      <w:r w:rsidRPr="008710EA">
        <w:rPr>
          <w:rFonts w:ascii="Sassoon Infant Std" w:eastAsia="Calibri" w:hAnsi="Sassoon Infant Std" w:cs="Calibri"/>
          <w:sz w:val="22"/>
          <w:szCs w:val="22"/>
          <w:highlight w:val="white"/>
        </w:rPr>
        <w:t>data protection policy.</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lastRenderedPageBreak/>
        <w:t xml:space="preserve">We create and maintain an employment file </w:t>
      </w:r>
      <w:r w:rsidRPr="008710EA">
        <w:rPr>
          <w:rFonts w:ascii="Sassoon Infant Std" w:eastAsia="Calibri" w:hAnsi="Sassoon Infant Std" w:cs="Calibri"/>
          <w:sz w:val="22"/>
          <w:szCs w:val="22"/>
        </w:rPr>
        <w:t>for each staff member. The information contained in this file is kept secure and is only used for purposes directly relevant to your employment.</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Once your employment with us has ended, we will retain this file and delete the information in it in accordance</w:t>
      </w:r>
      <w:r w:rsidRPr="008710EA">
        <w:rPr>
          <w:rFonts w:ascii="Sassoon Infant Std" w:eastAsia="Calibri" w:hAnsi="Sassoon Infant Std" w:cs="Calibri"/>
          <w:sz w:val="22"/>
          <w:szCs w:val="22"/>
        </w:rPr>
        <w:t xml:space="preserve"> with our </w:t>
      </w:r>
      <w:r w:rsidRPr="008710EA">
        <w:rPr>
          <w:rFonts w:ascii="Sassoon Infant Std" w:eastAsia="Calibri" w:hAnsi="Sassoon Infant Std" w:cs="Calibri"/>
          <w:sz w:val="22"/>
          <w:szCs w:val="22"/>
          <w:highlight w:val="white"/>
        </w:rPr>
        <w:t>record retention schedule</w:t>
      </w:r>
      <w:r w:rsidRPr="008710EA">
        <w:rPr>
          <w:rFonts w:ascii="Sassoon Infant Std" w:eastAsia="Calibri" w:hAnsi="Sassoon Infant Std" w:cs="Calibri"/>
          <w:sz w:val="22"/>
          <w:szCs w:val="22"/>
          <w:highlight w:val="white"/>
        </w:rPr>
        <w:t>.</w:t>
      </w:r>
    </w:p>
    <w:p w:rsidR="002D6605" w:rsidRPr="008710EA" w:rsidRDefault="002D6605">
      <w:pPr>
        <w:spacing w:before="120" w:after="120"/>
        <w:rPr>
          <w:rFonts w:ascii="Sassoon Infant Std" w:eastAsia="Calibri" w:hAnsi="Sassoon Infant Std" w:cs="Calibri"/>
          <w:sz w:val="22"/>
          <w:szCs w:val="22"/>
        </w:rPr>
      </w:pP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b/>
        </w:rPr>
        <w:t>Data sharing</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We do not share information about you with any third party without your consent unless the law and our policies allow us to do so.</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Where it is legally required, or necessary (and it complies with data protection law), we may share personal information about you with:</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Our local authority – to meet our legal obligations to share certain information with it, such as safeguarding concerns</w:t>
      </w:r>
      <w:r w:rsidRPr="008710EA">
        <w:rPr>
          <w:rFonts w:ascii="Sassoon Infant Std" w:eastAsia="Calibri" w:hAnsi="Sassoon Infant Std" w:cs="Calibri"/>
          <w:i/>
          <w:sz w:val="22"/>
          <w:szCs w:val="22"/>
        </w:rPr>
        <w:t xml:space="preserve"> and [maintained schools only] information about </w:t>
      </w:r>
      <w:proofErr w:type="spellStart"/>
      <w:r w:rsidRPr="008710EA">
        <w:rPr>
          <w:rFonts w:ascii="Sassoon Infant Std" w:eastAsia="Calibri" w:hAnsi="Sassoon Infant Std" w:cs="Calibri"/>
          <w:i/>
          <w:sz w:val="22"/>
          <w:szCs w:val="22"/>
        </w:rPr>
        <w:t>headteacher</w:t>
      </w:r>
      <w:proofErr w:type="spellEnd"/>
      <w:r w:rsidRPr="008710EA">
        <w:rPr>
          <w:rFonts w:ascii="Sassoon Infant Std" w:eastAsia="Calibri" w:hAnsi="Sassoon Infant Std" w:cs="Calibri"/>
          <w:i/>
          <w:sz w:val="22"/>
          <w:szCs w:val="22"/>
        </w:rPr>
        <w:t xml:space="preserve"> performance and staff dismissals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The Department for Education</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Your family or representatives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Educators and examining bodies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 xml:space="preserve">Our regulator [specify as appropriate e.g. </w:t>
      </w:r>
      <w:proofErr w:type="spellStart"/>
      <w:r w:rsidRPr="008710EA">
        <w:rPr>
          <w:rFonts w:ascii="Sassoon Infant Std" w:eastAsia="Calibri" w:hAnsi="Sassoon Infant Std" w:cs="Calibri"/>
          <w:i/>
          <w:sz w:val="22"/>
          <w:szCs w:val="22"/>
        </w:rPr>
        <w:t>Ofsted</w:t>
      </w:r>
      <w:proofErr w:type="spellEnd"/>
      <w:r w:rsidRPr="008710EA">
        <w:rPr>
          <w:rFonts w:ascii="Sassoon Infant Std" w:eastAsia="Calibri" w:hAnsi="Sassoon Infant Std" w:cs="Calibri"/>
          <w:i/>
          <w:sz w:val="22"/>
          <w:szCs w:val="22"/>
        </w:rPr>
        <w:t xml:space="preserve">, Independent Schools </w:t>
      </w:r>
      <w:r w:rsidRPr="008710EA">
        <w:rPr>
          <w:rFonts w:ascii="Sassoon Infant Std" w:eastAsia="Calibri" w:hAnsi="Sassoon Infant Std" w:cs="Calibri"/>
          <w:i/>
          <w:sz w:val="22"/>
          <w:szCs w:val="22"/>
        </w:rPr>
        <w:t>Inspectorate]</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Suppliers and service providers – to enable them to provide the service we have contracted them for, such as payroll</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Financial organisations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Central and local government</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Our auditors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Survey and research organisations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Trade unions and associat</w:t>
      </w:r>
      <w:r w:rsidRPr="008710EA">
        <w:rPr>
          <w:rFonts w:ascii="Sassoon Infant Std" w:eastAsia="Calibri" w:hAnsi="Sassoon Infant Std" w:cs="Calibri"/>
          <w:i/>
          <w:sz w:val="22"/>
          <w:szCs w:val="22"/>
        </w:rPr>
        <w:t>ions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Health authorities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Security organisations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Health and social welfare organisations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Professional advisers and consultants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Charities and voluntary organisations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Police forces, courts, tribunals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Professional bodies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i/>
          <w:sz w:val="22"/>
          <w:szCs w:val="22"/>
        </w:rPr>
        <w:t>Employment and recruitment agencies</w:t>
      </w:r>
    </w:p>
    <w:p w:rsidR="002D6605" w:rsidRPr="008710EA" w:rsidRDefault="002D6605">
      <w:pPr>
        <w:spacing w:before="120" w:after="120"/>
        <w:rPr>
          <w:rFonts w:ascii="Sassoon Infant Std" w:eastAsia="Calibri" w:hAnsi="Sassoon Infant Std" w:cs="Calibri"/>
        </w:rPr>
      </w:pPr>
    </w:p>
    <w:p w:rsidR="002D6605" w:rsidRPr="008710EA" w:rsidRDefault="00992370">
      <w:pPr>
        <w:spacing w:before="120" w:after="120"/>
        <w:rPr>
          <w:rFonts w:ascii="Sassoon Infant Std" w:eastAsia="Calibri" w:hAnsi="Sassoon Infant Std" w:cs="Calibri"/>
        </w:rPr>
      </w:pPr>
      <w:r w:rsidRPr="008710EA">
        <w:rPr>
          <w:rFonts w:ascii="Sassoon Infant Std" w:eastAsia="Calibri" w:hAnsi="Sassoon Infant Std" w:cs="Calibri"/>
          <w:b/>
        </w:rPr>
        <w:t>Transferring data internationally</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Where we transfer personal data to a country or territory outside the European Economic Area, we will do so in accordance with data protection law.</w:t>
      </w:r>
    </w:p>
    <w:p w:rsidR="002D6605" w:rsidRPr="008710EA" w:rsidRDefault="002D6605">
      <w:pPr>
        <w:spacing w:before="120" w:after="120"/>
        <w:rPr>
          <w:rFonts w:ascii="Sassoon Infant Std" w:eastAsia="Calibri" w:hAnsi="Sassoon Infant Std" w:cs="Calibri"/>
        </w:rPr>
      </w:pPr>
    </w:p>
    <w:p w:rsidR="002D6605" w:rsidRDefault="002D6605">
      <w:pPr>
        <w:spacing w:before="120" w:after="120"/>
        <w:rPr>
          <w:rFonts w:ascii="Sassoon Infant Std" w:eastAsia="Calibri" w:hAnsi="Sassoon Infant Std" w:cs="Calibri"/>
        </w:rPr>
      </w:pPr>
    </w:p>
    <w:p w:rsidR="008710EA" w:rsidRPr="008710EA" w:rsidRDefault="008710EA">
      <w:pPr>
        <w:spacing w:before="120" w:after="120"/>
        <w:rPr>
          <w:rFonts w:ascii="Sassoon Infant Std" w:eastAsia="Calibri" w:hAnsi="Sassoon Infant Std" w:cs="Calibri"/>
        </w:rPr>
      </w:pPr>
    </w:p>
    <w:p w:rsidR="002D6605" w:rsidRPr="008710EA" w:rsidRDefault="00992370">
      <w:pPr>
        <w:spacing w:before="120" w:after="120"/>
        <w:rPr>
          <w:rFonts w:ascii="Sassoon Infant Std" w:eastAsia="Calibri" w:hAnsi="Sassoon Infant Std" w:cs="Calibri"/>
        </w:rPr>
      </w:pPr>
      <w:r w:rsidRPr="008710EA">
        <w:rPr>
          <w:rFonts w:ascii="Sassoon Infant Std" w:eastAsia="Calibri" w:hAnsi="Sassoon Infant Std" w:cs="Calibri"/>
          <w:b/>
        </w:rPr>
        <w:lastRenderedPageBreak/>
        <w:t>Your rights</w:t>
      </w:r>
    </w:p>
    <w:p w:rsidR="002D6605" w:rsidRPr="008710EA" w:rsidRDefault="00992370">
      <w:pPr>
        <w:spacing w:before="120" w:after="120"/>
        <w:rPr>
          <w:rFonts w:ascii="Sassoon Infant Std" w:eastAsia="Calibri" w:hAnsi="Sassoon Infant Std" w:cs="Calibri"/>
        </w:rPr>
      </w:pPr>
      <w:r w:rsidRPr="008710EA">
        <w:rPr>
          <w:rFonts w:ascii="Sassoon Infant Std" w:eastAsia="Calibri" w:hAnsi="Sassoon Infant Std" w:cs="Calibri"/>
          <w:b/>
        </w:rPr>
        <w:t>How to access personal information we hold about you</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Individ</w:t>
      </w:r>
      <w:r w:rsidRPr="008710EA">
        <w:rPr>
          <w:rFonts w:ascii="Sassoon Infant Std" w:eastAsia="Calibri" w:hAnsi="Sassoon Infant Std" w:cs="Calibri"/>
          <w:sz w:val="22"/>
          <w:szCs w:val="22"/>
        </w:rPr>
        <w:t xml:space="preserve">uals have a right to make a </w:t>
      </w:r>
      <w:r w:rsidRPr="008710EA">
        <w:rPr>
          <w:rFonts w:ascii="Sassoon Infant Std" w:eastAsia="Calibri" w:hAnsi="Sassoon Infant Std" w:cs="Calibri"/>
          <w:b/>
          <w:sz w:val="22"/>
          <w:szCs w:val="22"/>
        </w:rPr>
        <w:t>‘subject access request’</w:t>
      </w:r>
      <w:r w:rsidRPr="008710EA">
        <w:rPr>
          <w:rFonts w:ascii="Sassoon Infant Std" w:eastAsia="Calibri" w:hAnsi="Sassoon Infant Std" w:cs="Calibri"/>
          <w:sz w:val="22"/>
          <w:szCs w:val="22"/>
        </w:rPr>
        <w:t xml:space="preserve"> to gain access to personal information that the school holds about them.</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If you make a subject access request, and if we do hold information about you, we will:</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Give you a description of it</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Tell you why we are holding and processing it, and how long we will keep it for</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Explain where we got it from, if not from you</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Tell you who it has been, or will be, shared with</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Let you know whether any automated decision-making is being applied to the data,</w:t>
      </w:r>
      <w:r w:rsidRPr="008710EA">
        <w:rPr>
          <w:rFonts w:ascii="Sassoon Infant Std" w:eastAsia="Calibri" w:hAnsi="Sassoon Infant Std" w:cs="Calibri"/>
          <w:sz w:val="22"/>
          <w:szCs w:val="22"/>
        </w:rPr>
        <w:t xml:space="preserve"> and any consequences of this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Give you a copy of the information in an intelligible form</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You may also have the right for your personal information to be transmitted electronically to another organisation in certain circumstances.</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 xml:space="preserve">If you would like to make </w:t>
      </w:r>
      <w:r w:rsidRPr="008710EA">
        <w:rPr>
          <w:rFonts w:ascii="Sassoon Infant Std" w:eastAsia="Calibri" w:hAnsi="Sassoon Infant Std" w:cs="Calibri"/>
          <w:sz w:val="22"/>
          <w:szCs w:val="22"/>
        </w:rPr>
        <w:t>a request, please contact our data protection officer.</w:t>
      </w:r>
    </w:p>
    <w:p w:rsidR="002D6605" w:rsidRPr="008710EA" w:rsidRDefault="002D6605">
      <w:pPr>
        <w:spacing w:before="120" w:after="120"/>
        <w:rPr>
          <w:rFonts w:ascii="Sassoon Infant Std" w:eastAsia="Calibri" w:hAnsi="Sassoon Infant Std" w:cs="Calibri"/>
          <w:sz w:val="22"/>
          <w:szCs w:val="22"/>
        </w:rPr>
      </w:pPr>
    </w:p>
    <w:p w:rsidR="002D6605" w:rsidRPr="008710EA" w:rsidRDefault="00992370">
      <w:pPr>
        <w:spacing w:before="120" w:after="120"/>
        <w:rPr>
          <w:rFonts w:ascii="Sassoon Infant Std" w:eastAsia="Calibri" w:hAnsi="Sassoon Infant Std" w:cs="Calibri"/>
        </w:rPr>
      </w:pPr>
      <w:r w:rsidRPr="008710EA">
        <w:rPr>
          <w:rFonts w:ascii="Sassoon Infant Std" w:eastAsia="Calibri" w:hAnsi="Sassoon Infant Std" w:cs="Calibri"/>
          <w:b/>
        </w:rPr>
        <w:t>Your other rights regarding your data</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Under data protection law, individuals have certain rights regarding how their personal data is used and kept safe. You have the right to:</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Object to the use of yo</w:t>
      </w:r>
      <w:r w:rsidRPr="008710EA">
        <w:rPr>
          <w:rFonts w:ascii="Sassoon Infant Std" w:eastAsia="Calibri" w:hAnsi="Sassoon Infant Std" w:cs="Calibri"/>
          <w:sz w:val="22"/>
          <w:szCs w:val="22"/>
        </w:rPr>
        <w:t>ur personal data if it would cause, or is causing, damage or distress</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Prevent your data being used to send direct marketing</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Object to the use of your personal data for decisions being taken by automated means (by a computer or machine, rather than by a person)</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In certain circumstances, have inaccurate personal data corrected, deleted or destroyed, or restrict processing</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Claim c</w:t>
      </w:r>
      <w:r w:rsidRPr="008710EA">
        <w:rPr>
          <w:rFonts w:ascii="Sassoon Infant Std" w:eastAsia="Calibri" w:hAnsi="Sassoon Infant Std" w:cs="Calibri"/>
          <w:sz w:val="22"/>
          <w:szCs w:val="22"/>
        </w:rPr>
        <w:t xml:space="preserve">ompensation for damages caused by a breach of the data protection regulations </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To exercise any of these rights, please contact our data protection officer.</w:t>
      </w:r>
    </w:p>
    <w:p w:rsidR="002D6605" w:rsidRPr="008710EA" w:rsidRDefault="002D6605">
      <w:pPr>
        <w:spacing w:before="120" w:after="120"/>
        <w:rPr>
          <w:rFonts w:ascii="Sassoon Infant Std" w:eastAsia="Calibri" w:hAnsi="Sassoon Infant Std" w:cs="Calibri"/>
          <w:sz w:val="22"/>
          <w:szCs w:val="22"/>
        </w:rPr>
      </w:pPr>
    </w:p>
    <w:p w:rsidR="002D6605" w:rsidRPr="008710EA" w:rsidRDefault="00992370">
      <w:pPr>
        <w:spacing w:before="120" w:after="120"/>
        <w:rPr>
          <w:rFonts w:ascii="Sassoon Infant Std" w:eastAsia="Calibri" w:hAnsi="Sassoon Infant Std" w:cs="Calibri"/>
        </w:rPr>
      </w:pPr>
      <w:r w:rsidRPr="008710EA">
        <w:rPr>
          <w:rFonts w:ascii="Sassoon Infant Std" w:eastAsia="Calibri" w:hAnsi="Sassoon Infant Std" w:cs="Calibri"/>
          <w:b/>
        </w:rPr>
        <w:t>Complaints</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We take any complaints about our collection and use of personal information very serious</w:t>
      </w:r>
      <w:r w:rsidRPr="008710EA">
        <w:rPr>
          <w:rFonts w:ascii="Sassoon Infant Std" w:eastAsia="Calibri" w:hAnsi="Sassoon Infant Std" w:cs="Calibri"/>
          <w:sz w:val="22"/>
          <w:szCs w:val="22"/>
        </w:rPr>
        <w:t>ly.</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If you think that our collection or use of personal information is unfair, misleading or inappropriate, or have any other concern about our data processing, please raise this with us in the first instance.</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To make a complaint, please contact our data p</w:t>
      </w:r>
      <w:r w:rsidRPr="008710EA">
        <w:rPr>
          <w:rFonts w:ascii="Sassoon Infant Std" w:eastAsia="Calibri" w:hAnsi="Sassoon Infant Std" w:cs="Calibri"/>
          <w:sz w:val="22"/>
          <w:szCs w:val="22"/>
        </w:rPr>
        <w:t>rotection officer.</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Alternatively, you can make a complaint to the Information Commissioner’s Office:</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 xml:space="preserve">Report a concern online at </w:t>
      </w:r>
      <w:hyperlink r:id="rId7">
        <w:r w:rsidRPr="008710EA">
          <w:rPr>
            <w:rFonts w:ascii="Sassoon Infant Std" w:eastAsia="Calibri" w:hAnsi="Sassoon Infant Std" w:cs="Calibri"/>
            <w:color w:val="0092CF"/>
            <w:sz w:val="22"/>
            <w:szCs w:val="22"/>
            <w:u w:val="single"/>
          </w:rPr>
          <w:t>https://ico.org.uk/concerns/</w:t>
        </w:r>
      </w:hyperlink>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Call 0303 123 1113</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rPr>
        <w:t>Or write to: Information Commiss</w:t>
      </w:r>
      <w:r w:rsidRPr="008710EA">
        <w:rPr>
          <w:rFonts w:ascii="Sassoon Infant Std" w:eastAsia="Calibri" w:hAnsi="Sassoon Infant Std" w:cs="Calibri"/>
          <w:sz w:val="22"/>
          <w:szCs w:val="22"/>
        </w:rPr>
        <w:t xml:space="preserve">ioner’s Office, Wycliffe House, Water Lane, </w:t>
      </w:r>
      <w:proofErr w:type="spellStart"/>
      <w:r w:rsidRPr="008710EA">
        <w:rPr>
          <w:rFonts w:ascii="Sassoon Infant Std" w:eastAsia="Calibri" w:hAnsi="Sassoon Infant Std" w:cs="Calibri"/>
          <w:sz w:val="22"/>
          <w:szCs w:val="22"/>
        </w:rPr>
        <w:t>Wilmslow</w:t>
      </w:r>
      <w:proofErr w:type="spellEnd"/>
      <w:r w:rsidRPr="008710EA">
        <w:rPr>
          <w:rFonts w:ascii="Sassoon Infant Std" w:eastAsia="Calibri" w:hAnsi="Sassoon Infant Std" w:cs="Calibri"/>
          <w:sz w:val="22"/>
          <w:szCs w:val="22"/>
        </w:rPr>
        <w:t>, Cheshire, SK9 5AF</w:t>
      </w:r>
    </w:p>
    <w:p w:rsidR="002D6605" w:rsidRPr="008710EA" w:rsidRDefault="00992370">
      <w:pPr>
        <w:spacing w:before="120" w:after="120"/>
        <w:rPr>
          <w:rFonts w:ascii="Sassoon Infant Std" w:eastAsia="Calibri" w:hAnsi="Sassoon Infant Std" w:cs="Calibri"/>
        </w:rPr>
      </w:pPr>
      <w:r w:rsidRPr="008710EA">
        <w:rPr>
          <w:rFonts w:ascii="Sassoon Infant Std" w:eastAsia="Calibri" w:hAnsi="Sassoon Infant Std" w:cs="Calibri"/>
          <w:b/>
        </w:rPr>
        <w:lastRenderedPageBreak/>
        <w:t>Contact us</w:t>
      </w: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sz w:val="22"/>
          <w:szCs w:val="22"/>
        </w:rPr>
        <w:t xml:space="preserve">If you have any questions, concerns or would like more information about anything mentioned in this privacy notice, please contact our </w:t>
      </w:r>
      <w:r w:rsidRPr="008710EA">
        <w:rPr>
          <w:rFonts w:ascii="Sassoon Infant Std" w:eastAsia="Calibri" w:hAnsi="Sassoon Infant Std" w:cs="Calibri"/>
          <w:b/>
          <w:sz w:val="22"/>
          <w:szCs w:val="22"/>
        </w:rPr>
        <w:t>data protection officer</w:t>
      </w:r>
      <w:r w:rsidRPr="008710EA">
        <w:rPr>
          <w:rFonts w:ascii="Sassoon Infant Std" w:eastAsia="Calibri" w:hAnsi="Sassoon Infant Std" w:cs="Calibri"/>
          <w:sz w:val="22"/>
          <w:szCs w:val="22"/>
        </w:rPr>
        <w:t>:</w:t>
      </w:r>
    </w:p>
    <w:p w:rsidR="002D6605" w:rsidRPr="008710EA" w:rsidRDefault="00992370">
      <w:pPr>
        <w:numPr>
          <w:ilvl w:val="0"/>
          <w:numId w:val="1"/>
        </w:numPr>
        <w:spacing w:before="120" w:after="120"/>
        <w:ind w:left="567" w:hanging="283"/>
        <w:rPr>
          <w:rFonts w:ascii="Sassoon Infant Std" w:eastAsia="Calibri" w:hAnsi="Sassoon Infant Std" w:cs="Calibri"/>
          <w:sz w:val="22"/>
          <w:szCs w:val="22"/>
        </w:rPr>
      </w:pPr>
      <w:r w:rsidRPr="008710EA">
        <w:rPr>
          <w:rFonts w:ascii="Sassoon Infant Std" w:eastAsia="Calibri" w:hAnsi="Sassoon Infant Std" w:cs="Calibri"/>
          <w:sz w:val="22"/>
          <w:szCs w:val="22"/>
          <w:highlight w:val="white"/>
        </w:rPr>
        <w:t xml:space="preserve">Chris </w:t>
      </w:r>
      <w:proofErr w:type="spellStart"/>
      <w:r w:rsidRPr="008710EA">
        <w:rPr>
          <w:rFonts w:ascii="Sassoon Infant Std" w:eastAsia="Calibri" w:hAnsi="Sassoon Infant Std" w:cs="Calibri"/>
          <w:sz w:val="22"/>
          <w:szCs w:val="22"/>
          <w:highlight w:val="white"/>
        </w:rPr>
        <w:t>Beeden</w:t>
      </w:r>
      <w:proofErr w:type="spellEnd"/>
      <w:r w:rsidRPr="008710EA">
        <w:rPr>
          <w:rFonts w:ascii="Sassoon Infant Std" w:eastAsia="Calibri" w:hAnsi="Sassoon Infant Std" w:cs="Calibri"/>
          <w:sz w:val="22"/>
          <w:szCs w:val="22"/>
          <w:highlight w:val="white"/>
        </w:rPr>
        <w:t xml:space="preserve"> - </w:t>
      </w:r>
      <w:hyperlink r:id="rId8">
        <w:r w:rsidRPr="008710EA">
          <w:rPr>
            <w:rFonts w:ascii="Sassoon Infant Std" w:eastAsia="Calibri" w:hAnsi="Sassoon Infant Std" w:cs="Calibri"/>
            <w:color w:val="1155CC"/>
            <w:sz w:val="22"/>
            <w:szCs w:val="22"/>
            <w:highlight w:val="white"/>
            <w:u w:val="single"/>
          </w:rPr>
          <w:t>contact@school-dpo.co.uk</w:t>
        </w:r>
      </w:hyperlink>
      <w:r w:rsidRPr="008710EA">
        <w:rPr>
          <w:rFonts w:ascii="Sassoon Infant Std" w:eastAsia="Calibri" w:hAnsi="Sassoon Infant Std" w:cs="Calibri"/>
          <w:sz w:val="22"/>
          <w:szCs w:val="22"/>
          <w:highlight w:val="white"/>
        </w:rPr>
        <w:t xml:space="preserve"> </w:t>
      </w:r>
    </w:p>
    <w:p w:rsidR="002D6605" w:rsidRPr="008710EA" w:rsidRDefault="002D6605">
      <w:pPr>
        <w:spacing w:before="120" w:after="120"/>
        <w:rPr>
          <w:rFonts w:ascii="Sassoon Infant Std" w:eastAsia="Calibri" w:hAnsi="Sassoon Infant Std" w:cs="Calibri"/>
          <w:sz w:val="22"/>
          <w:szCs w:val="22"/>
        </w:rPr>
      </w:pPr>
    </w:p>
    <w:p w:rsidR="002D6605" w:rsidRPr="008710EA" w:rsidRDefault="00992370">
      <w:pPr>
        <w:spacing w:before="120" w:after="120"/>
        <w:rPr>
          <w:rFonts w:ascii="Sassoon Infant Std" w:eastAsia="Calibri" w:hAnsi="Sassoon Infant Std" w:cs="Calibri"/>
          <w:sz w:val="22"/>
          <w:szCs w:val="22"/>
        </w:rPr>
      </w:pPr>
      <w:r w:rsidRPr="008710EA">
        <w:rPr>
          <w:rFonts w:ascii="Sassoon Infant Std" w:eastAsia="Calibri" w:hAnsi="Sassoon Infant Std" w:cs="Calibri"/>
          <w:i/>
          <w:sz w:val="22"/>
          <w:szCs w:val="22"/>
        </w:rPr>
        <w:t xml:space="preserve">This notice is based on the </w:t>
      </w:r>
      <w:hyperlink r:id="rId9">
        <w:r w:rsidRPr="008710EA">
          <w:rPr>
            <w:rFonts w:ascii="Sassoon Infant Std" w:eastAsia="Calibri" w:hAnsi="Sassoon Infant Std" w:cs="Calibri"/>
            <w:i/>
            <w:color w:val="0092CF"/>
            <w:sz w:val="22"/>
            <w:szCs w:val="22"/>
            <w:u w:val="single"/>
          </w:rPr>
          <w:t>Department for Education’s m</w:t>
        </w:r>
        <w:r w:rsidRPr="008710EA">
          <w:rPr>
            <w:rFonts w:ascii="Sassoon Infant Std" w:eastAsia="Calibri" w:hAnsi="Sassoon Infant Std" w:cs="Calibri"/>
            <w:i/>
            <w:color w:val="0092CF"/>
            <w:sz w:val="22"/>
            <w:szCs w:val="22"/>
            <w:u w:val="single"/>
          </w:rPr>
          <w:t>odel privacy notice</w:t>
        </w:r>
      </w:hyperlink>
      <w:r w:rsidRPr="008710EA">
        <w:rPr>
          <w:rFonts w:ascii="Sassoon Infant Std" w:eastAsia="Calibri" w:hAnsi="Sassoon Infant Std" w:cs="Calibri"/>
          <w:i/>
          <w:sz w:val="22"/>
          <w:szCs w:val="22"/>
        </w:rPr>
        <w:t xml:space="preserve"> for the school workforce, amended to reflect the way we use data in this school.</w:t>
      </w:r>
    </w:p>
    <w:sectPr w:rsidR="002D6605" w:rsidRPr="008710EA">
      <w:headerReference w:type="even" r:id="rId10"/>
      <w:headerReference w:type="default" r:id="rId11"/>
      <w:footerReference w:type="even" r:id="rId12"/>
      <w:footerReference w:type="default" r:id="rId13"/>
      <w:headerReference w:type="first" r:id="rId14"/>
      <w:footerReference w:type="first" r:id="rId15"/>
      <w:pgSz w:w="11906" w:h="16838"/>
      <w:pgMar w:top="1133" w:right="1133" w:bottom="1133" w:left="1133" w:header="709" w:footer="142"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92370">
      <w:r>
        <w:separator/>
      </w:r>
    </w:p>
  </w:endnote>
  <w:endnote w:type="continuationSeparator" w:id="0">
    <w:p w:rsidR="00000000" w:rsidRDefault="00992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 Infant Std">
    <w:panose1 w:val="020B0503020103030203"/>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605" w:rsidRDefault="002D6605">
    <w:pPr>
      <w:pBdr>
        <w:top w:val="nil"/>
        <w:left w:val="nil"/>
        <w:bottom w:val="nil"/>
        <w:right w:val="nil"/>
        <w:between w:val="nil"/>
      </w:pBdr>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605" w:rsidRDefault="002D6605">
    <w:pPr>
      <w:pBdr>
        <w:top w:val="nil"/>
        <w:left w:val="nil"/>
        <w:bottom w:val="nil"/>
        <w:right w:val="nil"/>
        <w:between w:val="nil"/>
      </w:pBdr>
      <w:spacing w:after="120"/>
      <w:jc w:val="both"/>
      <w:rPr>
        <w:rFonts w:ascii="Arial" w:eastAsia="Arial" w:hAnsi="Arial" w:cs="Arial"/>
        <w:color w:val="000000"/>
        <w:sz w:val="18"/>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605" w:rsidRDefault="002D6605">
    <w:pPr>
      <w:spacing w:after="120"/>
      <w:jc w:val="both"/>
      <w:rPr>
        <w:rFonts w:ascii="Arial" w:eastAsia="Arial" w:hAnsi="Arial" w:cs="Arial"/>
        <w:color w:val="A59C87"/>
        <w:sz w:val="18"/>
        <w:szCs w:val="18"/>
      </w:rPr>
    </w:pPr>
  </w:p>
  <w:p w:rsidR="002D6605" w:rsidRDefault="002D6605">
    <w:pPr>
      <w:pBdr>
        <w:top w:val="nil"/>
        <w:left w:val="nil"/>
        <w:bottom w:val="nil"/>
        <w:right w:val="nil"/>
        <w:between w:val="nil"/>
      </w:pBdr>
      <w:spacing w:after="120"/>
      <w:jc w:val="both"/>
      <w:rPr>
        <w:rFonts w:ascii="Arial" w:eastAsia="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92370">
      <w:r>
        <w:separator/>
      </w:r>
    </w:p>
  </w:footnote>
  <w:footnote w:type="continuationSeparator" w:id="0">
    <w:p w:rsidR="00000000" w:rsidRDefault="009923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605" w:rsidRDefault="002D6605">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605" w:rsidRDefault="002D6605">
    <w:pPr>
      <w:pBdr>
        <w:top w:val="nil"/>
        <w:left w:val="nil"/>
        <w:bottom w:val="nil"/>
        <w:right w:val="nil"/>
        <w:between w:val="nil"/>
      </w:pBdr>
      <w:rPr>
        <w:color w:val="000000"/>
      </w:rPr>
    </w:pPr>
  </w:p>
  <w:p w:rsidR="002D6605" w:rsidRDefault="002D6605">
    <w:pPr>
      <w:pBdr>
        <w:top w:val="nil"/>
        <w:left w:val="nil"/>
        <w:bottom w:val="nil"/>
        <w:right w:val="nil"/>
        <w:between w:val="nil"/>
      </w:pBdr>
    </w:pPr>
  </w:p>
  <w:p w:rsidR="002D6605" w:rsidRDefault="002D6605">
    <w:pPr>
      <w:pBdr>
        <w:top w:val="nil"/>
        <w:left w:val="nil"/>
        <w:bottom w:val="nil"/>
        <w:right w:val="nil"/>
        <w:between w:val="nil"/>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605" w:rsidRPr="008710EA" w:rsidRDefault="008710EA">
    <w:pPr>
      <w:pBdr>
        <w:top w:val="nil"/>
        <w:left w:val="nil"/>
        <w:bottom w:val="nil"/>
        <w:right w:val="nil"/>
        <w:between w:val="nil"/>
      </w:pBdr>
      <w:rPr>
        <w:rFonts w:ascii="Sassoon Infant Std" w:hAnsi="Sassoon Infant Std"/>
        <w:b/>
        <w:color w:val="000000"/>
      </w:rPr>
    </w:pPr>
    <w:r w:rsidRPr="008710EA">
      <w:rPr>
        <w:rFonts w:ascii="Sassoon Infant Std" w:eastAsia="Calibri" w:hAnsi="Sassoon Infant Std" w:cs="Calibri"/>
        <w:b/>
        <w:noProof/>
        <w:sz w:val="36"/>
        <w:szCs w:val="36"/>
        <w:lang w:val="en-GB"/>
      </w:rPr>
      <w:drawing>
        <wp:anchor distT="0" distB="0" distL="114300" distR="114300" simplePos="0" relativeHeight="251658752" behindDoc="1" locked="0" layoutInCell="1" allowOverlap="1" wp14:anchorId="5B2E3C6D" wp14:editId="17D11AAF">
          <wp:simplePos x="0" y="0"/>
          <wp:positionH relativeFrom="column">
            <wp:posOffset>5229225</wp:posOffset>
          </wp:positionH>
          <wp:positionV relativeFrom="paragraph">
            <wp:posOffset>-343535</wp:posOffset>
          </wp:positionV>
          <wp:extent cx="1465580" cy="742315"/>
          <wp:effectExtent l="0" t="0" r="1270" b="635"/>
          <wp:wrapTight wrapText="bothSides">
            <wp:wrapPolygon edited="0">
              <wp:start x="0" y="0"/>
              <wp:lineTo x="0" y="21064"/>
              <wp:lineTo x="21338" y="21064"/>
              <wp:lineTo x="213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r="20264"/>
                  <a:stretch>
                    <a:fillRect/>
                  </a:stretch>
                </pic:blipFill>
                <pic:spPr bwMode="auto">
                  <a:xfrm>
                    <a:off x="0" y="0"/>
                    <a:ext cx="1465580" cy="742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10EA">
      <w:rPr>
        <w:rFonts w:ascii="Sassoon Infant Std" w:hAnsi="Sassoon Infant Std"/>
        <w:b/>
        <w:color w:val="000000"/>
      </w:rPr>
      <w:t>March 2019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69709C"/>
    <w:multiLevelType w:val="multilevel"/>
    <w:tmpl w:val="A95E1598"/>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605"/>
    <w:rsid w:val="002D6605"/>
    <w:rsid w:val="008710EA"/>
    <w:rsid w:val="00992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9736E"/>
  <w15:docId w15:val="{FCF1AA1B-1C16-4BC7-AB4C-31ADE4D19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after="200" w:line="276" w:lineRule="auto"/>
      <w:outlineLvl w:val="0"/>
    </w:pPr>
    <w:rPr>
      <w:rFonts w:ascii="Arial" w:eastAsia="Arial" w:hAnsi="Arial" w:cs="Arial"/>
      <w:color w:val="0085CF"/>
      <w:sz w:val="36"/>
      <w:szCs w:val="36"/>
    </w:rPr>
  </w:style>
  <w:style w:type="paragraph" w:styleId="Heading2">
    <w:name w:val="heading 2"/>
    <w:basedOn w:val="Normal"/>
    <w:next w:val="Normal"/>
    <w:pPr>
      <w:keepNext/>
      <w:spacing w:before="240" w:after="60"/>
      <w:outlineLvl w:val="1"/>
    </w:pPr>
    <w:rPr>
      <w:rFonts w:ascii="Calibri" w:eastAsia="Calibri" w:hAnsi="Calibri" w:cs="Calibri"/>
      <w:b/>
      <w:i/>
      <w:sz w:val="28"/>
      <w:szCs w:val="28"/>
    </w:rPr>
  </w:style>
  <w:style w:type="paragraph" w:styleId="Heading3">
    <w:name w:val="heading 3"/>
    <w:basedOn w:val="Normal"/>
    <w:next w:val="Normal"/>
    <w:pPr>
      <w:keepNext/>
      <w:keepLines/>
      <w:spacing w:before="200"/>
      <w:outlineLvl w:val="2"/>
    </w:pPr>
    <w:rPr>
      <w:rFonts w:ascii="Calibri" w:eastAsia="Calibri" w:hAnsi="Calibri" w:cs="Calibri"/>
      <w:b/>
      <w:color w:val="4F81BD"/>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act@school-dpo.co.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ico.org.uk/concerns/"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data-protection-and-privacy-privacy-notices"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1264</Words>
  <Characters>7211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Carter</dc:creator>
  <cp:lastModifiedBy>Hannah Carter</cp:lastModifiedBy>
  <cp:revision>3</cp:revision>
  <dcterms:created xsi:type="dcterms:W3CDTF">2019-03-06T12:00:00Z</dcterms:created>
  <dcterms:modified xsi:type="dcterms:W3CDTF">2019-03-06T12:00:00Z</dcterms:modified>
</cp:coreProperties>
</file>